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ED" w:rsidRDefault="00D74F0B" w:rsidP="00FB5DC3">
      <w:pPr>
        <w:jc w:val="center"/>
        <w:rPr>
          <w:noProof/>
          <w:lang w:eastAsia="fr-FR"/>
        </w:rPr>
      </w:pPr>
      <w:r>
        <w:rPr>
          <w:rFonts w:ascii="Verdana" w:hAnsi="Verdana"/>
          <w:noProof/>
          <w:color w:val="00000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5120005</wp:posOffset>
            </wp:positionH>
            <wp:positionV relativeFrom="paragraph">
              <wp:posOffset>-270510</wp:posOffset>
            </wp:positionV>
            <wp:extent cx="1447800" cy="14478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diocèse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color w:val="00000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352425</wp:posOffset>
            </wp:positionH>
            <wp:positionV relativeFrom="paragraph">
              <wp:posOffset>0</wp:posOffset>
            </wp:positionV>
            <wp:extent cx="965200" cy="1057275"/>
            <wp:effectExtent l="0" t="0" r="6350" b="9525"/>
            <wp:wrapTight wrapText="bothSides">
              <wp:wrapPolygon edited="0">
                <wp:start x="1705" y="0"/>
                <wp:lineTo x="0" y="1557"/>
                <wp:lineTo x="0" y="7395"/>
                <wp:lineTo x="3837" y="12454"/>
                <wp:lineTo x="0" y="18681"/>
                <wp:lineTo x="0" y="20627"/>
                <wp:lineTo x="2132" y="21405"/>
                <wp:lineTo x="19611" y="21405"/>
                <wp:lineTo x="21316" y="20627"/>
                <wp:lineTo x="21316" y="18681"/>
                <wp:lineTo x="20037" y="18681"/>
                <wp:lineTo x="17479" y="12454"/>
                <wp:lineTo x="21316" y="7395"/>
                <wp:lineTo x="21316" y="1168"/>
                <wp:lineTo x="18758" y="0"/>
                <wp:lineTo x="1705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astorale Familles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40ED" w:rsidRDefault="00D74F0B" w:rsidP="00FB5DC3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76200</wp:posOffset>
            </wp:positionV>
            <wp:extent cx="2984400" cy="2239200"/>
            <wp:effectExtent l="0" t="0" r="0" b="0"/>
            <wp:wrapTight wrapText="bothSides">
              <wp:wrapPolygon edited="0">
                <wp:start x="10481" y="3308"/>
                <wp:lineTo x="9377" y="6616"/>
                <wp:lineTo x="5792" y="7902"/>
                <wp:lineTo x="4689" y="8638"/>
                <wp:lineTo x="4827" y="9556"/>
                <wp:lineTo x="2758" y="12497"/>
                <wp:lineTo x="2344" y="13600"/>
                <wp:lineTo x="2344" y="14518"/>
                <wp:lineTo x="2482" y="15621"/>
                <wp:lineTo x="4964" y="17459"/>
                <wp:lineTo x="6619" y="17459"/>
                <wp:lineTo x="18893" y="16724"/>
                <wp:lineTo x="19444" y="15805"/>
                <wp:lineTo x="18755" y="15437"/>
                <wp:lineTo x="19444" y="13783"/>
                <wp:lineTo x="18755" y="12497"/>
                <wp:lineTo x="19168" y="11394"/>
                <wp:lineTo x="15859" y="9556"/>
                <wp:lineTo x="16272" y="8638"/>
                <wp:lineTo x="14893" y="7535"/>
                <wp:lineTo x="11860" y="6248"/>
                <wp:lineTo x="11446" y="4043"/>
                <wp:lineTo x="11170" y="3308"/>
                <wp:lineTo x="10481" y="3308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RA-png-trasparen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400" cy="22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4F0B" w:rsidRDefault="00D74F0B" w:rsidP="00FB5DC3">
      <w:pPr>
        <w:jc w:val="center"/>
        <w:rPr>
          <w:noProof/>
          <w:lang w:eastAsia="fr-FR"/>
        </w:rPr>
      </w:pPr>
    </w:p>
    <w:p w:rsidR="005B40ED" w:rsidRDefault="005B40ED" w:rsidP="00FB5DC3">
      <w:pPr>
        <w:jc w:val="center"/>
        <w:rPr>
          <w:noProof/>
          <w:lang w:eastAsia="fr-FR"/>
        </w:rPr>
      </w:pPr>
    </w:p>
    <w:p w:rsidR="005B40ED" w:rsidRDefault="005B40ED" w:rsidP="00FB5DC3">
      <w:pPr>
        <w:jc w:val="center"/>
        <w:rPr>
          <w:noProof/>
          <w:lang w:eastAsia="fr-FR"/>
        </w:rPr>
      </w:pPr>
    </w:p>
    <w:p w:rsidR="005B40ED" w:rsidRDefault="005B40ED" w:rsidP="00FB5DC3">
      <w:pPr>
        <w:jc w:val="center"/>
        <w:rPr>
          <w:noProof/>
          <w:lang w:eastAsia="fr-FR"/>
        </w:rPr>
      </w:pPr>
    </w:p>
    <w:p w:rsidR="00D74F0B" w:rsidRDefault="00D74F0B" w:rsidP="00FB5DC3">
      <w:pPr>
        <w:jc w:val="center"/>
        <w:rPr>
          <w:noProof/>
          <w:lang w:eastAsia="fr-FR"/>
        </w:rPr>
      </w:pPr>
      <w:bookmarkStart w:id="0" w:name="_GoBack"/>
      <w:bookmarkEnd w:id="0"/>
    </w:p>
    <w:p w:rsidR="005B40ED" w:rsidRPr="005B40ED" w:rsidRDefault="005B40ED" w:rsidP="00FB5DC3">
      <w:pPr>
        <w:jc w:val="center"/>
        <w:rPr>
          <w:noProof/>
          <w:color w:val="C00000"/>
          <w:lang w:eastAsia="fr-FR"/>
        </w:rPr>
      </w:pPr>
    </w:p>
    <w:p w:rsidR="00D11679" w:rsidRPr="00D74F0B" w:rsidRDefault="00901FB7" w:rsidP="00D11679">
      <w:pPr>
        <w:jc w:val="center"/>
        <w:rPr>
          <w:noProof/>
          <w:color w:val="C00000"/>
          <w:sz w:val="32"/>
          <w:szCs w:val="32"/>
          <w:lang w:eastAsia="fr-FR"/>
        </w:rPr>
      </w:pPr>
      <w:r>
        <w:rPr>
          <w:noProof/>
          <w:color w:val="C00000"/>
          <w:sz w:val="32"/>
          <w:szCs w:val="32"/>
          <w:lang w:eastAsia="fr-FR"/>
        </w:rPr>
        <w:t xml:space="preserve">   </w:t>
      </w:r>
      <w:r w:rsidR="005B40ED" w:rsidRPr="00D74F0B">
        <w:rPr>
          <w:noProof/>
          <w:color w:val="C00000"/>
          <w:sz w:val="32"/>
          <w:szCs w:val="32"/>
          <w:lang w:eastAsia="fr-FR"/>
        </w:rPr>
        <w:t>ET DANS NOS PAROISSES </w:t>
      </w:r>
      <w:r>
        <w:rPr>
          <w:noProof/>
          <w:color w:val="C00000"/>
          <w:sz w:val="32"/>
          <w:szCs w:val="32"/>
          <w:lang w:eastAsia="fr-FR"/>
        </w:rPr>
        <w:t>DU DIOCESE</w:t>
      </w:r>
      <w:r w:rsidR="005B40ED" w:rsidRPr="00D74F0B">
        <w:rPr>
          <w:noProof/>
          <w:color w:val="C00000"/>
          <w:sz w:val="32"/>
          <w:szCs w:val="32"/>
          <w:lang w:eastAsia="fr-FR"/>
        </w:rPr>
        <w:t>!</w:t>
      </w:r>
    </w:p>
    <w:p w:rsidR="00901C5B" w:rsidRPr="00D11679" w:rsidRDefault="005B40ED" w:rsidP="00901C5B">
      <w:pPr>
        <w:rPr>
          <w:rFonts w:ascii="Verdana" w:hAnsi="Verdana"/>
          <w:color w:val="000000"/>
        </w:rPr>
      </w:pPr>
      <w:r w:rsidRPr="00D11679">
        <w:rPr>
          <w:rFonts w:ascii="Verdana" w:hAnsi="Verdana"/>
          <w:color w:val="000000"/>
        </w:rPr>
        <w:t>Le Saint-Père a</w:t>
      </w:r>
      <w:r w:rsidR="00D2037A" w:rsidRPr="00D11679">
        <w:rPr>
          <w:rFonts w:ascii="Verdana" w:hAnsi="Verdana"/>
          <w:color w:val="000000"/>
        </w:rPr>
        <w:t xml:space="preserve"> annoncé que cette édition n'aura</w:t>
      </w:r>
      <w:r w:rsidR="00D544F2" w:rsidRPr="00D11679">
        <w:rPr>
          <w:rFonts w:ascii="Verdana" w:hAnsi="Verdana"/>
          <w:color w:val="000000"/>
        </w:rPr>
        <w:t xml:space="preserve"> pas lieu dans une seule ville</w:t>
      </w:r>
      <w:r w:rsidR="00D2037A" w:rsidRPr="00D11679">
        <w:rPr>
          <w:rFonts w:ascii="Verdana" w:hAnsi="Verdana"/>
          <w:color w:val="000000"/>
        </w:rPr>
        <w:t>, mais sera un événement « multicentrique » et « répandu » dans les diocèses du monde entier.</w:t>
      </w:r>
    </w:p>
    <w:p w:rsidR="00D5302C" w:rsidRPr="00D11679" w:rsidRDefault="00901C5B" w:rsidP="00901C5B">
      <w:pPr>
        <w:rPr>
          <w:rFonts w:ascii="Verdana" w:hAnsi="Verdana"/>
          <w:color w:val="000000"/>
        </w:rPr>
      </w:pPr>
      <w:r w:rsidRPr="00D11679">
        <w:rPr>
          <w:rFonts w:ascii="Verdana" w:hAnsi="Verdana"/>
          <w:color w:val="000000"/>
        </w:rPr>
        <w:t>Le Pape François considère cet évènement comme « une occasion précieuse de se consacrer avec enthousiasme au ministère de la famille : époux, familles et pasteurs ensemble ».</w:t>
      </w:r>
    </w:p>
    <w:p w:rsidR="00B326B5" w:rsidRPr="00D11679" w:rsidRDefault="00B326B5" w:rsidP="005B40ED">
      <w:pPr>
        <w:pStyle w:val="NormalWeb"/>
        <w:shd w:val="clear" w:color="auto" w:fill="FFFFFF"/>
        <w:spacing w:before="220" w:beforeAutospacing="0" w:after="220" w:afterAutospacing="0"/>
        <w:rPr>
          <w:rFonts w:ascii="Verdana" w:hAnsi="Verdana"/>
          <w:color w:val="000000"/>
          <w:sz w:val="22"/>
          <w:szCs w:val="22"/>
        </w:rPr>
      </w:pPr>
      <w:r w:rsidRPr="00D11679">
        <w:rPr>
          <w:rFonts w:ascii="Verdana" w:hAnsi="Verdana"/>
          <w:color w:val="000000"/>
          <w:sz w:val="22"/>
          <w:szCs w:val="22"/>
        </w:rPr>
        <w:t xml:space="preserve">Par conséquent, </w:t>
      </w:r>
      <w:r w:rsidR="005B40ED" w:rsidRPr="00D11679">
        <w:rPr>
          <w:rFonts w:ascii="Verdana" w:hAnsi="Verdana"/>
          <w:color w:val="000000"/>
          <w:sz w:val="22"/>
          <w:szCs w:val="22"/>
        </w:rPr>
        <w:t>les past</w:t>
      </w:r>
      <w:r w:rsidR="00D74F0B" w:rsidRPr="00D11679">
        <w:rPr>
          <w:rFonts w:ascii="Verdana" w:hAnsi="Verdana"/>
          <w:color w:val="000000"/>
          <w:sz w:val="22"/>
          <w:szCs w:val="22"/>
        </w:rPr>
        <w:t>orales des Familles de la P</w:t>
      </w:r>
      <w:r w:rsidR="005B40ED" w:rsidRPr="00D11679">
        <w:rPr>
          <w:rFonts w:ascii="Verdana" w:hAnsi="Verdana"/>
          <w:color w:val="000000"/>
          <w:sz w:val="22"/>
          <w:szCs w:val="22"/>
        </w:rPr>
        <w:t>rovince de Lyon vous proposent de</w:t>
      </w:r>
      <w:r w:rsidR="00D544F2" w:rsidRPr="00D11679">
        <w:rPr>
          <w:rFonts w:ascii="Verdana" w:hAnsi="Verdana"/>
          <w:color w:val="000000"/>
          <w:sz w:val="22"/>
          <w:szCs w:val="22"/>
        </w:rPr>
        <w:t xml:space="preserve"> vivre </w:t>
      </w:r>
      <w:r w:rsidR="00D544F2" w:rsidRPr="00D11679">
        <w:rPr>
          <w:rFonts w:ascii="Verdana" w:hAnsi="Verdana"/>
          <w:color w:val="000000"/>
          <w:sz w:val="22"/>
          <w:szCs w:val="22"/>
        </w:rPr>
        <w:t>cette rencontre</w:t>
      </w:r>
      <w:r w:rsidR="00D544F2" w:rsidRPr="00D11679">
        <w:rPr>
          <w:rFonts w:ascii="Verdana" w:hAnsi="Verdana"/>
          <w:color w:val="000000"/>
          <w:sz w:val="22"/>
          <w:szCs w:val="22"/>
        </w:rPr>
        <w:t xml:space="preserve"> </w:t>
      </w:r>
      <w:r w:rsidR="005B40ED" w:rsidRPr="00D11679">
        <w:rPr>
          <w:rFonts w:ascii="Verdana" w:hAnsi="Verdana"/>
          <w:color w:val="000000"/>
          <w:sz w:val="22"/>
          <w:szCs w:val="22"/>
        </w:rPr>
        <w:t xml:space="preserve">en paroisse, </w:t>
      </w:r>
      <w:r w:rsidR="00D544F2" w:rsidRPr="00D11679">
        <w:rPr>
          <w:rFonts w:ascii="Verdana" w:hAnsi="Verdana"/>
          <w:color w:val="000000"/>
          <w:sz w:val="22"/>
          <w:szCs w:val="22"/>
        </w:rPr>
        <w:t>dans nos</w:t>
      </w:r>
      <w:r w:rsidRPr="00D11679">
        <w:rPr>
          <w:rFonts w:ascii="Verdana" w:hAnsi="Verdana"/>
          <w:color w:val="000000"/>
          <w:sz w:val="22"/>
          <w:szCs w:val="22"/>
        </w:rPr>
        <w:t xml:space="preserve"> églises locales</w:t>
      </w:r>
      <w:r w:rsidR="00D544F2" w:rsidRPr="00D11679">
        <w:rPr>
          <w:rFonts w:ascii="Verdana" w:hAnsi="Verdana"/>
          <w:color w:val="000000"/>
          <w:sz w:val="22"/>
          <w:szCs w:val="22"/>
        </w:rPr>
        <w:t>, comme cela se vivra à travers le monde</w:t>
      </w:r>
      <w:r w:rsidRPr="00D11679">
        <w:rPr>
          <w:rFonts w:ascii="Verdana" w:hAnsi="Verdana"/>
          <w:color w:val="000000"/>
          <w:sz w:val="22"/>
          <w:szCs w:val="22"/>
        </w:rPr>
        <w:t>. Tous ensemble, en communion spirituelle, mais pas tous au même endroit !</w:t>
      </w:r>
    </w:p>
    <w:p w:rsidR="00D7203B" w:rsidRPr="0049757E" w:rsidRDefault="005B40ED" w:rsidP="005B40ED">
      <w:pPr>
        <w:pStyle w:val="NormalWeb"/>
        <w:shd w:val="clear" w:color="auto" w:fill="FFFFFF"/>
        <w:spacing w:before="220" w:beforeAutospacing="0" w:after="220" w:afterAutospacing="0"/>
        <w:rPr>
          <w:rFonts w:ascii="Verdana" w:hAnsi="Verdana"/>
          <w:sz w:val="22"/>
          <w:szCs w:val="22"/>
        </w:rPr>
      </w:pPr>
      <w:r w:rsidRPr="00D11679">
        <w:rPr>
          <w:rFonts w:ascii="Verdana" w:hAnsi="Verdana"/>
          <w:color w:val="000000"/>
          <w:sz w:val="22"/>
          <w:szCs w:val="22"/>
        </w:rPr>
        <w:t>A Rome, la X</w:t>
      </w:r>
      <w:r w:rsidRPr="00D11679">
        <w:rPr>
          <w:rFonts w:ascii="Verdana" w:hAnsi="Verdana"/>
          <w:color w:val="000000"/>
          <w:sz w:val="22"/>
          <w:szCs w:val="22"/>
          <w:vertAlign w:val="superscript"/>
        </w:rPr>
        <w:t>ème</w:t>
      </w:r>
      <w:r w:rsidRPr="00D11679">
        <w:rPr>
          <w:rFonts w:ascii="Verdana" w:hAnsi="Verdana"/>
          <w:color w:val="000000"/>
          <w:sz w:val="22"/>
          <w:szCs w:val="22"/>
        </w:rPr>
        <w:t xml:space="preserve"> rencontre mondiale des familles se déroulera du 22 au 26 juin 2022</w:t>
      </w:r>
      <w:r w:rsidR="00901C5B" w:rsidRPr="00D11679">
        <w:rPr>
          <w:rFonts w:ascii="Verdana" w:hAnsi="Verdana"/>
          <w:color w:val="000000"/>
          <w:sz w:val="22"/>
          <w:szCs w:val="22"/>
        </w:rPr>
        <w:t xml:space="preserve">, avec possibilité de </w:t>
      </w:r>
      <w:r w:rsidR="00D544F2" w:rsidRPr="00D11679">
        <w:rPr>
          <w:rFonts w:ascii="Verdana" w:hAnsi="Verdana"/>
          <w:color w:val="000000"/>
          <w:sz w:val="22"/>
          <w:szCs w:val="22"/>
        </w:rPr>
        <w:t xml:space="preserve">la </w:t>
      </w:r>
      <w:r w:rsidR="00901C5B" w:rsidRPr="00D11679">
        <w:rPr>
          <w:rFonts w:ascii="Verdana" w:hAnsi="Verdana"/>
          <w:color w:val="000000"/>
          <w:sz w:val="22"/>
          <w:szCs w:val="22"/>
        </w:rPr>
        <w:t>suivre en streaming</w:t>
      </w:r>
      <w:r w:rsidR="00901C5B" w:rsidRPr="0049757E">
        <w:rPr>
          <w:rFonts w:ascii="Verdana" w:hAnsi="Verdana"/>
          <w:color w:val="000000"/>
          <w:sz w:val="22"/>
          <w:szCs w:val="22"/>
        </w:rPr>
        <w:t xml:space="preserve">. </w:t>
      </w:r>
      <w:r w:rsidR="00D544F2" w:rsidRPr="0049757E">
        <w:rPr>
          <w:rFonts w:ascii="Verdana" w:hAnsi="Verdana"/>
          <w:sz w:val="22"/>
          <w:szCs w:val="22"/>
        </w:rPr>
        <w:t>D</w:t>
      </w:r>
      <w:r w:rsidR="00901C5B" w:rsidRPr="0049757E">
        <w:rPr>
          <w:rFonts w:ascii="Verdana" w:hAnsi="Verdana"/>
          <w:sz w:val="22"/>
          <w:szCs w:val="22"/>
        </w:rPr>
        <w:t xml:space="preserve">ans chaque paroisse, </w:t>
      </w:r>
      <w:r w:rsidR="00D7203B" w:rsidRPr="0049757E">
        <w:rPr>
          <w:rFonts w:ascii="Verdana" w:hAnsi="Verdana"/>
          <w:sz w:val="22"/>
          <w:szCs w:val="22"/>
        </w:rPr>
        <w:t xml:space="preserve">nous vous laissons la liberté de trouver </w:t>
      </w:r>
      <w:r w:rsidR="00D7203B" w:rsidRPr="0049757E">
        <w:rPr>
          <w:rFonts w:ascii="Verdana" w:hAnsi="Verdana"/>
          <w:b/>
          <w:sz w:val="22"/>
          <w:szCs w:val="22"/>
        </w:rPr>
        <w:t>le</w:t>
      </w:r>
      <w:r w:rsidR="009D38D6" w:rsidRPr="0049757E">
        <w:rPr>
          <w:rFonts w:ascii="Verdana" w:hAnsi="Verdana"/>
          <w:b/>
          <w:sz w:val="22"/>
          <w:szCs w:val="22"/>
        </w:rPr>
        <w:t xml:space="preserve"> moment opportun pour organiser</w:t>
      </w:r>
      <w:r w:rsidR="009D38D6" w:rsidRPr="0049757E">
        <w:rPr>
          <w:rFonts w:ascii="Verdana" w:hAnsi="Verdana"/>
          <w:sz w:val="22"/>
          <w:szCs w:val="22"/>
        </w:rPr>
        <w:t xml:space="preserve">, entre la Pentecôte et les vacances scolaires, </w:t>
      </w:r>
      <w:r w:rsidR="00D7203B" w:rsidRPr="0049757E">
        <w:rPr>
          <w:rFonts w:ascii="Verdana" w:hAnsi="Verdana"/>
          <w:b/>
          <w:sz w:val="22"/>
          <w:szCs w:val="22"/>
        </w:rPr>
        <w:t>votre journée familiale</w:t>
      </w:r>
      <w:r w:rsidR="00D7203B" w:rsidRPr="0049757E">
        <w:rPr>
          <w:rFonts w:ascii="Verdana" w:hAnsi="Verdana"/>
          <w:sz w:val="22"/>
          <w:szCs w:val="22"/>
        </w:rPr>
        <w:t xml:space="preserve"> en accord avec le thème mondial : </w:t>
      </w:r>
    </w:p>
    <w:p w:rsidR="005B40ED" w:rsidRDefault="00D7203B" w:rsidP="00D7203B">
      <w:pPr>
        <w:pStyle w:val="NormalWeb"/>
        <w:shd w:val="clear" w:color="auto" w:fill="FFFFFF"/>
        <w:spacing w:before="220" w:beforeAutospacing="0" w:after="220" w:afterAutospacing="0"/>
        <w:jc w:val="center"/>
      </w:pPr>
      <w:r w:rsidRPr="00B326B5">
        <w:rPr>
          <w:rFonts w:ascii="Verdana" w:hAnsi="Verdana"/>
          <w:b/>
          <w:i/>
          <w:iCs/>
          <w:color w:val="000000"/>
          <w:sz w:val="22"/>
          <w:szCs w:val="22"/>
        </w:rPr>
        <w:t>Amour familial : vocation et chemin de sainteté</w:t>
      </w:r>
    </w:p>
    <w:p w:rsidR="00D7203B" w:rsidRPr="009D38D6" w:rsidRDefault="00D7203B">
      <w:pPr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La pastorale des familles vous prépare des supports concrets pour vous aider à la mise en place de </w:t>
      </w:r>
      <w:r w:rsidR="009D38D6">
        <w:rPr>
          <w:rFonts w:ascii="Verdana" w:hAnsi="Verdana"/>
          <w:color w:val="000000"/>
        </w:rPr>
        <w:t>votre</w:t>
      </w:r>
      <w:r>
        <w:rPr>
          <w:rFonts w:ascii="Verdana" w:hAnsi="Verdana"/>
          <w:color w:val="000000"/>
        </w:rPr>
        <w:t xml:space="preserve"> </w:t>
      </w:r>
      <w:r w:rsidR="009D38D6">
        <w:rPr>
          <w:rFonts w:ascii="Verdana" w:hAnsi="Verdana"/>
          <w:color w:val="000000"/>
        </w:rPr>
        <w:t xml:space="preserve">temps en paroisse, en communion avec la Xème journée mondiale des familles que vous trouverez </w:t>
      </w:r>
      <w:r w:rsidR="009D38D6" w:rsidRPr="0049757E">
        <w:rPr>
          <w:rFonts w:ascii="Verdana" w:hAnsi="Verdana"/>
        </w:rPr>
        <w:t xml:space="preserve">sur </w:t>
      </w:r>
      <w:r w:rsidR="0049757E" w:rsidRPr="0049757E">
        <w:rPr>
          <w:rFonts w:ascii="Verdana" w:hAnsi="Verdana"/>
        </w:rPr>
        <w:t>le site du diocèse, dans l’onglet « Jeune &amp; familles », « Familles »</w:t>
      </w:r>
      <w:r w:rsidR="0049757E">
        <w:rPr>
          <w:rFonts w:ascii="Verdana" w:hAnsi="Verdana"/>
        </w:rPr>
        <w:t>. N</w:t>
      </w:r>
      <w:r w:rsidR="009D38D6" w:rsidRPr="009D38D6">
        <w:rPr>
          <w:rFonts w:ascii="Verdana" w:hAnsi="Verdana"/>
        </w:rPr>
        <w:t>ous nous tenons à votre disposition</w:t>
      </w:r>
      <w:r w:rsidR="0049757E">
        <w:rPr>
          <w:rFonts w:ascii="Verdana" w:hAnsi="Verdana"/>
        </w:rPr>
        <w:t>,</w:t>
      </w:r>
      <w:r w:rsidR="009D38D6" w:rsidRPr="009D38D6">
        <w:rPr>
          <w:rFonts w:ascii="Verdana" w:hAnsi="Verdana"/>
        </w:rPr>
        <w:t xml:space="preserve"> en soutien et pour </w:t>
      </w:r>
      <w:r w:rsidR="0049757E">
        <w:rPr>
          <w:rFonts w:ascii="Verdana" w:hAnsi="Verdana"/>
        </w:rPr>
        <w:t xml:space="preserve">répondre à </w:t>
      </w:r>
      <w:r w:rsidR="009D38D6" w:rsidRPr="009D38D6">
        <w:rPr>
          <w:rFonts w:ascii="Verdana" w:hAnsi="Verdana"/>
        </w:rPr>
        <w:t>toute</w:t>
      </w:r>
      <w:r w:rsidR="009D38D6">
        <w:rPr>
          <w:rFonts w:ascii="Verdana" w:hAnsi="Verdana"/>
        </w:rPr>
        <w:t>s</w:t>
      </w:r>
      <w:r w:rsidR="009D38D6" w:rsidRPr="009D38D6">
        <w:rPr>
          <w:rFonts w:ascii="Verdana" w:hAnsi="Verdana"/>
        </w:rPr>
        <w:t xml:space="preserve"> </w:t>
      </w:r>
      <w:r w:rsidR="0049757E">
        <w:rPr>
          <w:rFonts w:ascii="Verdana" w:hAnsi="Verdana"/>
        </w:rPr>
        <w:t xml:space="preserve">vos </w:t>
      </w:r>
      <w:r w:rsidR="009D38D6" w:rsidRPr="009D38D6">
        <w:rPr>
          <w:rFonts w:ascii="Verdana" w:hAnsi="Verdana"/>
        </w:rPr>
        <w:t>questions.</w:t>
      </w:r>
    </w:p>
    <w:p w:rsidR="00D7203B" w:rsidRDefault="00D7203B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Vous pouvez d’ores et déjà trouver sur le site </w:t>
      </w:r>
      <w:hyperlink r:id="rId7" w:history="1">
        <w:r w:rsidRPr="0049757E">
          <w:rPr>
            <w:rStyle w:val="Lienhypertexte"/>
            <w:rFonts w:ascii="Verdana" w:hAnsi="Verdana"/>
            <w:b/>
          </w:rPr>
          <w:t>romefamily2022.com</w:t>
        </w:r>
      </w:hyperlink>
      <w:r>
        <w:rPr>
          <w:rFonts w:ascii="Verdana" w:hAnsi="Verdana"/>
          <w:color w:val="000000"/>
        </w:rPr>
        <w:t xml:space="preserve"> des contenus pour vous ins</w:t>
      </w:r>
      <w:r w:rsidR="00D74F0B">
        <w:rPr>
          <w:rFonts w:ascii="Verdana" w:hAnsi="Verdana"/>
          <w:color w:val="000000"/>
        </w:rPr>
        <w:t xml:space="preserve">pirer dont </w:t>
      </w:r>
      <w:r w:rsidR="00D544F2">
        <w:rPr>
          <w:rFonts w:ascii="Verdana" w:hAnsi="Verdana"/>
          <w:color w:val="000000"/>
        </w:rPr>
        <w:t>les 7 catéchèses du Pape François rédigées pour cette occasion.</w:t>
      </w:r>
    </w:p>
    <w:p w:rsidR="00D74F0B" w:rsidRPr="009D38D6" w:rsidRDefault="00793E87" w:rsidP="00793E87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Vous trouverez en pièce jointe la prière composée pour l’occasion à offrir à vos paroissiens.</w:t>
      </w:r>
    </w:p>
    <w:p w:rsidR="009D38D6" w:rsidRPr="00D74F0B" w:rsidRDefault="009D38D6" w:rsidP="00793E87">
      <w:pPr>
        <w:rPr>
          <w:rFonts w:ascii="Verdana" w:hAnsi="Verdana"/>
          <w:color w:val="000000"/>
          <w:sz w:val="20"/>
          <w:szCs w:val="20"/>
        </w:rPr>
      </w:pPr>
    </w:p>
    <w:p w:rsidR="00D74F0B" w:rsidRPr="00D74F0B" w:rsidRDefault="00793E87" w:rsidP="00D74F0B">
      <w:pPr>
        <w:jc w:val="center"/>
        <w:rPr>
          <w:i/>
          <w:sz w:val="20"/>
          <w:szCs w:val="20"/>
        </w:rPr>
      </w:pPr>
      <w:r w:rsidRPr="00D74F0B">
        <w:rPr>
          <w:rFonts w:ascii="Verdana" w:hAnsi="Verdana"/>
          <w:i/>
          <w:color w:val="000000"/>
          <w:sz w:val="20"/>
          <w:szCs w:val="20"/>
        </w:rPr>
        <w:t>« I</w:t>
      </w:r>
      <w:r w:rsidR="00B326B5" w:rsidRPr="00D74F0B">
        <w:rPr>
          <w:rFonts w:ascii="Verdana" w:hAnsi="Verdana"/>
          <w:i/>
          <w:color w:val="000000"/>
          <w:sz w:val="20"/>
          <w:szCs w:val="20"/>
        </w:rPr>
        <w:t>l est fondamental d'impliquer davantage les familles si nous voulons donner un nouvel élan à la pastorale familiale. Les familles ne peuvent être vues seulement comme une « terre à irriguer », qui reçoivent passivement des discours, des enseignements ou des initiatives pastorales « d'en haut ». Au lieu de cela, ils sont la « graine » qui peut fertiliser le monde ! Ce sont les évangélisateurs ! Plus que des discours abstraits, en fait, ce sont les familles elles-mêmes qui témoignent au monde, de manière réelle et crédible, la beauté de l'amour familial.</w:t>
      </w:r>
      <w:r w:rsidRPr="00D74F0B">
        <w:rPr>
          <w:rFonts w:ascii="Verdana" w:hAnsi="Verdana"/>
          <w:i/>
          <w:color w:val="000000"/>
          <w:sz w:val="20"/>
          <w:szCs w:val="20"/>
        </w:rPr>
        <w:t> »</w:t>
      </w:r>
    </w:p>
    <w:p w:rsidR="00D74F0B" w:rsidRDefault="00D74F0B" w:rsidP="00D74F0B">
      <w:pPr>
        <w:spacing w:after="0"/>
        <w:jc w:val="right"/>
        <w:rPr>
          <w:bCs/>
          <w:color w:val="000000"/>
          <w:sz w:val="20"/>
          <w:szCs w:val="20"/>
        </w:rPr>
      </w:pPr>
      <w:r w:rsidRPr="00D74F0B">
        <w:rPr>
          <w:bCs/>
          <w:color w:val="000000"/>
          <w:sz w:val="20"/>
          <w:szCs w:val="20"/>
        </w:rPr>
        <w:t>Cardinal Kevin Farrell</w:t>
      </w:r>
    </w:p>
    <w:p w:rsidR="00B326B5" w:rsidRPr="00D74F0B" w:rsidRDefault="00D74F0B" w:rsidP="00D74F0B">
      <w:pPr>
        <w:spacing w:after="0"/>
        <w:jc w:val="right"/>
        <w:rPr>
          <w:i/>
        </w:rPr>
      </w:pPr>
      <w:r>
        <w:rPr>
          <w:bCs/>
          <w:color w:val="000000"/>
          <w:sz w:val="20"/>
          <w:szCs w:val="20"/>
        </w:rPr>
        <w:t>L</w:t>
      </w:r>
      <w:r w:rsidRPr="00D74F0B">
        <w:rPr>
          <w:bCs/>
          <w:color w:val="000000"/>
          <w:sz w:val="20"/>
          <w:szCs w:val="20"/>
        </w:rPr>
        <w:t xml:space="preserve">ors de </w:t>
      </w:r>
      <w:r w:rsidRPr="00D74F0B">
        <w:rPr>
          <w:sz w:val="20"/>
          <w:szCs w:val="20"/>
        </w:rPr>
        <w:t>la conférence de presse pour la présentation de la X Rencontre Mondiale des Familles, 30.09.2021</w:t>
      </w:r>
    </w:p>
    <w:sectPr w:rsidR="00B326B5" w:rsidRPr="00D74F0B" w:rsidSect="00901FB7">
      <w:pgSz w:w="11906" w:h="16838"/>
      <w:pgMar w:top="567" w:right="1077" w:bottom="81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7A"/>
    <w:rsid w:val="0049757E"/>
    <w:rsid w:val="005B40ED"/>
    <w:rsid w:val="00793E87"/>
    <w:rsid w:val="00901C5B"/>
    <w:rsid w:val="00901FB7"/>
    <w:rsid w:val="009D38D6"/>
    <w:rsid w:val="00B326B5"/>
    <w:rsid w:val="00D11679"/>
    <w:rsid w:val="00D2037A"/>
    <w:rsid w:val="00D5302C"/>
    <w:rsid w:val="00D544F2"/>
    <w:rsid w:val="00D7203B"/>
    <w:rsid w:val="00D74F0B"/>
    <w:rsid w:val="00F74848"/>
    <w:rsid w:val="00FB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0531"/>
  <w15:chartTrackingRefBased/>
  <w15:docId w15:val="{24C75141-7C62-4EB9-81E5-14126DBF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2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38D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975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omefamily2022.com/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Pastorale Familles 02</dc:creator>
  <cp:keywords/>
  <dc:description/>
  <cp:lastModifiedBy>Pastorale Familles 02</cp:lastModifiedBy>
  <cp:revision>5</cp:revision>
  <cp:lastPrinted>2022-02-14T15:15:00Z</cp:lastPrinted>
  <dcterms:created xsi:type="dcterms:W3CDTF">2022-02-10T14:32:00Z</dcterms:created>
  <dcterms:modified xsi:type="dcterms:W3CDTF">2022-02-15T08:25:00Z</dcterms:modified>
</cp:coreProperties>
</file>